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ОСНОВНЫЕ КОМАНДЫ BASH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u w:val="single"/>
        </w:rPr>
      </w:pPr>
      <w:r>
        <w:rPr>
          <w:u w:val="single"/>
        </w:rPr>
        <w:t>Файлы и папки:</w:t>
      </w:r>
    </w:p>
    <w:p>
      <w:pPr>
        <w:pStyle w:val="Normal"/>
        <w:rPr>
          <w:i w:val="false"/>
          <w:iCs w:val="false"/>
        </w:rPr>
      </w:pPr>
      <w:r>
        <w:rPr>
          <w:b/>
          <w:bCs/>
          <w:i w:val="false"/>
          <w:iCs w:val="false"/>
        </w:rPr>
        <w:t>pwd</w:t>
      </w:r>
      <w:r>
        <w:rPr>
          <w:i w:val="false"/>
          <w:iCs w:val="false"/>
        </w:rPr>
        <w:t xml:space="preserve"> – показать текущую папку</w:t>
      </w:r>
    </w:p>
    <w:p>
      <w:pPr>
        <w:pStyle w:val="Normal"/>
        <w:rPr>
          <w:i w:val="false"/>
          <w:iCs w:val="false"/>
        </w:rPr>
      </w:pPr>
      <w:r>
        <w:rPr>
          <w:b/>
          <w:bCs/>
          <w:i w:val="false"/>
          <w:iCs w:val="false"/>
        </w:rPr>
        <w:t>cd</w:t>
      </w:r>
      <w:r>
        <w:rPr>
          <w:i w:val="false"/>
          <w:iCs w:val="false"/>
        </w:rPr>
        <w:t xml:space="preserve"> </w:t>
      </w:r>
      <w:r>
        <w:rPr>
          <w:i/>
          <w:iCs/>
        </w:rPr>
        <w:t>название папки</w:t>
      </w:r>
      <w:r>
        <w:rPr>
          <w:i w:val="false"/>
          <w:iCs w:val="false"/>
        </w:rPr>
        <w:t xml:space="preserve"> - перейти в другую папку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ab/>
        <w:t xml:space="preserve">- </w:t>
      </w:r>
      <w:r>
        <w:rPr>
          <w:i w:val="false"/>
          <w:iCs w:val="false"/>
        </w:rPr>
        <w:t>по абсолютному пути: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ab/>
      </w:r>
      <w:r>
        <w:rPr>
          <w:i w:val="false"/>
          <w:iCs w:val="false"/>
        </w:rPr>
        <w:t>cd /home/user/Pictures/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ab/>
        <w:t>- по относительному пути: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ab/>
        <w:t>cd .. - перейти в родительскую папку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  <w:tab/>
        <w:t>cd ../../ - перейти на две папки выше</w:t>
      </w:r>
    </w:p>
    <w:p>
      <w:pPr>
        <w:pStyle w:val="Normal"/>
        <w:rPr>
          <w:i w:val="false"/>
          <w:iCs w:val="false"/>
        </w:rPr>
      </w:pPr>
      <w:r>
        <w:rPr>
          <w:b/>
          <w:bCs/>
          <w:i w:val="false"/>
          <w:iCs w:val="false"/>
        </w:rPr>
        <w:t>ls</w:t>
      </w:r>
      <w:r>
        <w:rPr>
          <w:i w:val="false"/>
          <w:iCs w:val="false"/>
        </w:rPr>
        <w:t xml:space="preserve"> – список файлов в текущей папке</w:t>
      </w:r>
    </w:p>
    <w:p>
      <w:pPr>
        <w:pStyle w:val="Normal"/>
        <w:rPr>
          <w:i w:val="false"/>
          <w:iCs w:val="false"/>
        </w:rPr>
      </w:pPr>
      <w:r>
        <w:rPr>
          <w:b/>
          <w:bCs/>
          <w:i w:val="false"/>
          <w:iCs w:val="false"/>
        </w:rPr>
        <w:t>ll</w:t>
      </w:r>
      <w:r>
        <w:rPr>
          <w:i w:val="false"/>
          <w:iCs w:val="false"/>
        </w:rPr>
        <w:t xml:space="preserve"> – список файлов с расширенной информацией</w:t>
      </w:r>
    </w:p>
    <w:p>
      <w:pPr>
        <w:pStyle w:val="Normal"/>
        <w:rPr>
          <w:i/>
          <w:iCs/>
        </w:rPr>
      </w:pPr>
      <w:r>
        <w:rPr>
          <w:b/>
          <w:bCs/>
          <w:i w:val="false"/>
          <w:iCs w:val="false"/>
        </w:rPr>
        <w:t>touch</w:t>
      </w:r>
      <w:r>
        <w:rPr>
          <w:i w:val="false"/>
          <w:iCs w:val="false"/>
        </w:rPr>
        <w:t xml:space="preserve"> </w:t>
      </w:r>
      <w:r>
        <w:rPr>
          <w:i/>
          <w:iCs/>
        </w:rPr>
        <w:t>файл</w:t>
      </w:r>
      <w:r>
        <w:rPr>
          <w:i w:val="false"/>
          <w:iCs w:val="false"/>
        </w:rPr>
        <w:t xml:space="preserve"> - создать пустой </w:t>
      </w:r>
      <w:r>
        <w:rPr>
          <w:i/>
          <w:iCs/>
        </w:rPr>
        <w:t>файл</w:t>
      </w:r>
    </w:p>
    <w:p>
      <w:pPr>
        <w:pStyle w:val="Normal"/>
        <w:rPr>
          <w:i/>
          <w:iCs/>
        </w:rPr>
      </w:pPr>
      <w:r>
        <w:rPr>
          <w:b/>
          <w:bCs/>
          <w:i w:val="false"/>
          <w:iCs w:val="false"/>
        </w:rPr>
        <w:t>mkdir</w:t>
      </w:r>
      <w:r>
        <w:rPr>
          <w:i w:val="false"/>
          <w:iCs w:val="false"/>
        </w:rPr>
        <w:t xml:space="preserve"> </w:t>
      </w:r>
      <w:r>
        <w:rPr>
          <w:i/>
          <w:iCs/>
        </w:rPr>
        <w:t>папка</w:t>
      </w:r>
      <w:r>
        <w:rPr>
          <w:i w:val="false"/>
          <w:iCs w:val="false"/>
        </w:rPr>
        <w:t xml:space="preserve"> - создать пустую </w:t>
      </w:r>
      <w:r>
        <w:rPr>
          <w:i/>
          <w:iCs/>
        </w:rPr>
        <w:t>папку</w:t>
      </w:r>
    </w:p>
    <w:p>
      <w:pPr>
        <w:pStyle w:val="Normal"/>
        <w:rPr>
          <w:i/>
          <w:iCs/>
        </w:rPr>
      </w:pPr>
      <w:r>
        <w:rPr>
          <w:b/>
          <w:bCs/>
          <w:i w:val="false"/>
          <w:iCs w:val="false"/>
        </w:rPr>
        <w:t>cp</w:t>
      </w:r>
      <w:r>
        <w:rPr>
          <w:i w:val="false"/>
          <w:iCs w:val="false"/>
        </w:rPr>
        <w:t xml:space="preserve"> </w:t>
      </w:r>
      <w:r>
        <w:rPr>
          <w:i/>
          <w:iCs/>
        </w:rPr>
        <w:t>файл1</w:t>
      </w:r>
      <w:r>
        <w:rPr>
          <w:i w:val="false"/>
          <w:iCs w:val="false"/>
        </w:rPr>
        <w:t xml:space="preserve"> </w:t>
      </w:r>
      <w:r>
        <w:rPr>
          <w:i/>
          <w:iCs/>
        </w:rPr>
        <w:t>файл2</w:t>
      </w:r>
      <w:r>
        <w:rPr>
          <w:i w:val="false"/>
          <w:iCs w:val="false"/>
        </w:rPr>
        <w:t xml:space="preserve"> - скопировать </w:t>
      </w:r>
      <w:r>
        <w:rPr>
          <w:i/>
          <w:iCs/>
        </w:rPr>
        <w:t>файл1</w:t>
      </w:r>
      <w:r>
        <w:rPr>
          <w:i w:val="false"/>
          <w:iCs w:val="false"/>
        </w:rPr>
        <w:t xml:space="preserve"> так, чтобы получился </w:t>
      </w:r>
      <w:r>
        <w:rPr>
          <w:i/>
          <w:iCs/>
        </w:rPr>
        <w:t>файл2</w:t>
      </w:r>
    </w:p>
    <w:p>
      <w:pPr>
        <w:pStyle w:val="Normal"/>
        <w:rPr>
          <w:i/>
          <w:iCs/>
        </w:rPr>
      </w:pPr>
      <w:r>
        <w:rPr>
          <w:b/>
          <w:bCs/>
          <w:i w:val="false"/>
          <w:iCs w:val="false"/>
        </w:rPr>
        <w:t>mv</w:t>
      </w:r>
      <w:r>
        <w:rPr>
          <w:i w:val="false"/>
          <w:iCs w:val="false"/>
        </w:rPr>
        <w:t xml:space="preserve"> </w:t>
      </w:r>
      <w:r>
        <w:rPr>
          <w:i/>
          <w:iCs/>
        </w:rPr>
        <w:t>файл</w:t>
      </w:r>
      <w:r>
        <w:rPr>
          <w:i w:val="false"/>
          <w:iCs w:val="false"/>
        </w:rPr>
        <w:t xml:space="preserve"> </w:t>
      </w:r>
      <w:r>
        <w:rPr>
          <w:i/>
          <w:iCs/>
        </w:rPr>
        <w:t>папка</w:t>
      </w:r>
      <w:r>
        <w:rPr>
          <w:i w:val="false"/>
          <w:iCs w:val="false"/>
        </w:rPr>
        <w:t xml:space="preserve"> - передвинуть </w:t>
      </w:r>
      <w:r>
        <w:rPr>
          <w:i/>
          <w:iCs/>
        </w:rPr>
        <w:t>файл</w:t>
      </w:r>
      <w:r>
        <w:rPr>
          <w:i w:val="false"/>
          <w:iCs w:val="false"/>
        </w:rPr>
        <w:t xml:space="preserve"> в </w:t>
      </w:r>
      <w:r>
        <w:rPr>
          <w:i/>
          <w:iCs/>
        </w:rPr>
        <w:t>папку</w:t>
      </w:r>
    </w:p>
    <w:p>
      <w:pPr>
        <w:pStyle w:val="Normal"/>
        <w:rPr>
          <w:i/>
          <w:iCs/>
        </w:rPr>
      </w:pPr>
      <w:r>
        <w:rPr>
          <w:b/>
          <w:bCs/>
          <w:i w:val="false"/>
          <w:iCs w:val="false"/>
        </w:rPr>
        <w:t>mv</w:t>
      </w:r>
      <w:r>
        <w:rPr>
          <w:i w:val="false"/>
          <w:iCs w:val="false"/>
        </w:rPr>
        <w:t xml:space="preserve"> </w:t>
      </w:r>
      <w:r>
        <w:rPr>
          <w:i/>
          <w:iCs/>
        </w:rPr>
        <w:t>файл1</w:t>
      </w:r>
      <w:r>
        <w:rPr>
          <w:i w:val="false"/>
          <w:iCs w:val="false"/>
        </w:rPr>
        <w:t xml:space="preserve"> </w:t>
      </w:r>
      <w:r>
        <w:rPr>
          <w:i/>
          <w:iCs/>
        </w:rPr>
        <w:t>файл2</w:t>
      </w:r>
      <w:r>
        <w:rPr>
          <w:i w:val="false"/>
          <w:iCs w:val="false"/>
        </w:rPr>
        <w:t xml:space="preserve"> - переименовать </w:t>
      </w:r>
      <w:r>
        <w:rPr>
          <w:i/>
          <w:iCs/>
        </w:rPr>
        <w:t>файл</w:t>
      </w:r>
      <w:r>
        <w:rPr>
          <w:i/>
          <w:iCs/>
        </w:rPr>
        <w:t>1</w:t>
      </w:r>
      <w:r>
        <w:rPr>
          <w:i w:val="false"/>
          <w:iCs w:val="false"/>
        </w:rPr>
        <w:t xml:space="preserve"> в </w:t>
      </w:r>
      <w:r>
        <w:rPr>
          <w:i/>
          <w:iCs/>
        </w:rPr>
        <w:t>файл2</w:t>
      </w:r>
    </w:p>
    <w:p>
      <w:pPr>
        <w:pStyle w:val="Normal"/>
        <w:rPr>
          <w:i/>
          <w:iCs/>
        </w:rPr>
      </w:pPr>
      <w:r>
        <w:rPr>
          <w:b/>
          <w:bCs/>
          <w:i w:val="false"/>
          <w:iCs w:val="false"/>
        </w:rPr>
        <w:t>rm</w:t>
      </w:r>
      <w:r>
        <w:rPr>
          <w:i w:val="false"/>
          <w:iCs w:val="false"/>
        </w:rPr>
        <w:t xml:space="preserve"> </w:t>
      </w:r>
      <w:r>
        <w:rPr>
          <w:i/>
          <w:iCs/>
        </w:rPr>
        <w:t>файл</w:t>
      </w:r>
      <w:r>
        <w:rPr>
          <w:i w:val="false"/>
          <w:iCs w:val="false"/>
        </w:rPr>
        <w:t xml:space="preserve"> - удалить </w:t>
      </w:r>
      <w:r>
        <w:rPr>
          <w:i/>
          <w:iCs/>
        </w:rPr>
        <w:t>фай</w:t>
      </w:r>
      <w:r>
        <w:rPr>
          <w:i/>
          <w:iCs/>
        </w:rPr>
        <w:t>л</w:t>
      </w:r>
    </w:p>
    <w:p>
      <w:pPr>
        <w:pStyle w:val="Normal"/>
        <w:rPr>
          <w:i/>
          <w:iCs/>
        </w:rPr>
      </w:pPr>
      <w:r>
        <w:rPr>
          <w:b/>
          <w:bCs/>
          <w:i w:val="false"/>
          <w:iCs w:val="false"/>
        </w:rPr>
        <w:t>rmdir</w:t>
      </w:r>
      <w:r>
        <w:rPr>
          <w:i w:val="false"/>
          <w:iCs w:val="false"/>
        </w:rPr>
        <w:t xml:space="preserve"> </w:t>
      </w:r>
      <w:r>
        <w:rPr>
          <w:i/>
          <w:iCs/>
        </w:rPr>
        <w:t>папка</w:t>
      </w:r>
      <w:r>
        <w:rPr>
          <w:i w:val="false"/>
          <w:iCs w:val="false"/>
        </w:rPr>
        <w:t xml:space="preserve"> - удалить </w:t>
      </w:r>
      <w:r>
        <w:rPr>
          <w:i/>
          <w:iCs/>
        </w:rPr>
        <w:t>папку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center"/>
        <w:rPr>
          <w:i w:val="false"/>
          <w:iCs w:val="false"/>
          <w:u w:val="single"/>
        </w:rPr>
      </w:pPr>
      <w:r>
        <w:rPr>
          <w:i w:val="false"/>
          <w:iCs w:val="false"/>
          <w:u w:val="single"/>
        </w:rPr>
        <w:t>Работа с файлами:</w:t>
      </w:r>
    </w:p>
    <w:p>
      <w:pPr>
        <w:pStyle w:val="Normal"/>
        <w:rPr>
          <w:i/>
          <w:iCs/>
        </w:rPr>
      </w:pPr>
      <w:r>
        <w:rPr>
          <w:b/>
          <w:bCs/>
          <w:i w:val="false"/>
          <w:iCs w:val="false"/>
        </w:rPr>
        <w:t>cat</w:t>
      </w:r>
      <w:r>
        <w:rPr>
          <w:i w:val="false"/>
          <w:iCs w:val="false"/>
        </w:rPr>
        <w:t xml:space="preserve"> </w:t>
      </w:r>
      <w:r>
        <w:rPr>
          <w:i/>
          <w:iCs/>
        </w:rPr>
        <w:t>файл</w:t>
      </w:r>
      <w:r>
        <w:rPr>
          <w:i w:val="false"/>
          <w:iCs w:val="false"/>
        </w:rPr>
        <w:t xml:space="preserve"> - показать содержимое </w:t>
      </w:r>
      <w:r>
        <w:rPr>
          <w:i/>
          <w:iCs/>
        </w:rPr>
        <w:t>файла</w:t>
      </w:r>
    </w:p>
    <w:p>
      <w:pPr>
        <w:pStyle w:val="Normal"/>
        <w:rPr>
          <w:i w:val="false"/>
          <w:iCs w:val="false"/>
        </w:rPr>
      </w:pPr>
      <w:r>
        <w:rPr>
          <w:b/>
          <w:bCs/>
          <w:i w:val="false"/>
          <w:iCs w:val="false"/>
        </w:rPr>
        <w:t xml:space="preserve">head -n </w:t>
      </w:r>
      <w:r>
        <w:rPr>
          <w:b/>
          <w:bCs/>
          <w:i w:val="false"/>
          <w:iCs w:val="false"/>
        </w:rPr>
        <w:t>7</w:t>
      </w:r>
      <w:r>
        <w:rPr>
          <w:i w:val="false"/>
          <w:iCs w:val="false"/>
        </w:rPr>
        <w:t xml:space="preserve"> </w:t>
      </w:r>
      <w:r>
        <w:rPr>
          <w:i/>
          <w:iCs/>
        </w:rPr>
        <w:t>файл</w:t>
      </w:r>
      <w:r>
        <w:rPr>
          <w:i w:val="false"/>
          <w:iCs w:val="false"/>
        </w:rPr>
        <w:t xml:space="preserve"> - показать первые 2 строки </w:t>
      </w:r>
      <w:r>
        <w:rPr>
          <w:i/>
          <w:iCs/>
        </w:rPr>
        <w:t>файла</w:t>
      </w:r>
      <w:r>
        <w:rPr>
          <w:i w:val="false"/>
          <w:iCs w:val="false"/>
        </w:rPr>
        <w:t xml:space="preserve"> (по умолчанию – 10)</w:t>
      </w:r>
    </w:p>
    <w:p>
      <w:pPr>
        <w:pStyle w:val="Normal"/>
        <w:rPr>
          <w:i w:val="false"/>
          <w:iCs w:val="false"/>
        </w:rPr>
      </w:pPr>
      <w:r>
        <w:rPr>
          <w:b/>
          <w:bCs/>
          <w:i w:val="false"/>
          <w:iCs w:val="false"/>
        </w:rPr>
        <w:t xml:space="preserve">tail -n </w:t>
      </w:r>
      <w:r>
        <w:rPr>
          <w:b/>
          <w:bCs/>
          <w:i w:val="false"/>
          <w:iCs w:val="false"/>
        </w:rPr>
        <w:t>7</w:t>
      </w:r>
      <w:r>
        <w:rPr>
          <w:i w:val="false"/>
          <w:iCs w:val="false"/>
        </w:rPr>
        <w:t xml:space="preserve"> </w:t>
      </w:r>
      <w:r>
        <w:rPr>
          <w:i/>
          <w:iCs/>
        </w:rPr>
        <w:t>файл</w:t>
      </w:r>
      <w:r>
        <w:rPr>
          <w:i w:val="false"/>
          <w:iCs w:val="false"/>
        </w:rPr>
        <w:t xml:space="preserve"> - показать последние 2 строки </w:t>
      </w:r>
      <w:r>
        <w:rPr>
          <w:i/>
          <w:iCs/>
        </w:rPr>
        <w:t>файла</w:t>
      </w:r>
      <w:r>
        <w:rPr>
          <w:i w:val="false"/>
          <w:iCs w:val="false"/>
        </w:rPr>
        <w:t xml:space="preserve"> (по умолчанию – 10)</w:t>
      </w:r>
    </w:p>
    <w:p>
      <w:pPr>
        <w:pStyle w:val="Normal"/>
        <w:rPr>
          <w:i/>
          <w:iCs/>
        </w:rPr>
      </w:pPr>
      <w:r>
        <w:rPr>
          <w:b/>
          <w:bCs/>
          <w:i w:val="false"/>
          <w:iCs w:val="false"/>
        </w:rPr>
        <w:t>wc</w:t>
      </w:r>
      <w:r>
        <w:rPr>
          <w:i w:val="false"/>
          <w:iCs w:val="false"/>
        </w:rPr>
        <w:t xml:space="preserve"> </w:t>
      </w:r>
      <w:r>
        <w:rPr>
          <w:i/>
          <w:iCs/>
        </w:rPr>
        <w:t>файл</w:t>
      </w:r>
      <w:r>
        <w:rPr>
          <w:i w:val="false"/>
          <w:iCs w:val="false"/>
        </w:rPr>
        <w:t xml:space="preserve"> – показать число строк, слов и байт в </w:t>
      </w:r>
      <w:r>
        <w:rPr>
          <w:i/>
          <w:iCs/>
        </w:rPr>
        <w:t>файле</w:t>
      </w:r>
    </w:p>
    <w:p>
      <w:pPr>
        <w:pStyle w:val="Normal"/>
        <w:rPr>
          <w:i/>
          <w:iCs/>
        </w:rPr>
      </w:pPr>
      <w:r>
        <w:rPr>
          <w:b/>
          <w:bCs/>
          <w:i w:val="false"/>
          <w:iCs w:val="false"/>
        </w:rPr>
        <w:t>wc -l</w:t>
      </w:r>
      <w:r>
        <w:rPr>
          <w:i w:val="false"/>
          <w:iCs w:val="false"/>
        </w:rPr>
        <w:t xml:space="preserve"> </w:t>
      </w:r>
      <w:r>
        <w:rPr>
          <w:i/>
          <w:iCs/>
        </w:rPr>
        <w:t>файл</w:t>
      </w:r>
      <w:r>
        <w:rPr>
          <w:i w:val="false"/>
          <w:iCs w:val="false"/>
        </w:rPr>
        <w:t xml:space="preserve"> – показать число строк в </w:t>
      </w:r>
      <w:r>
        <w:rPr>
          <w:i/>
          <w:iCs/>
        </w:rPr>
        <w:t>файле</w:t>
      </w:r>
    </w:p>
    <w:p>
      <w:pPr>
        <w:pStyle w:val="Normal"/>
        <w:rPr>
          <w:i w:val="false"/>
          <w:iCs w:val="false"/>
        </w:rPr>
      </w:pPr>
      <w:r>
        <w:rPr>
          <w:b/>
          <w:bCs/>
          <w:i w:val="false"/>
          <w:iCs w:val="false"/>
        </w:rPr>
        <w:t>less</w:t>
      </w:r>
      <w:r>
        <w:rPr>
          <w:i w:val="false"/>
          <w:iCs w:val="false"/>
        </w:rPr>
        <w:t xml:space="preserve"> </w:t>
      </w:r>
      <w:r>
        <w:rPr>
          <w:i/>
          <w:iCs/>
        </w:rPr>
        <w:t>файл</w:t>
      </w:r>
      <w:r>
        <w:rPr>
          <w:i w:val="false"/>
          <w:iCs w:val="false"/>
        </w:rPr>
        <w:t xml:space="preserve"> – открыть </w:t>
      </w:r>
      <w:r>
        <w:rPr>
          <w:i/>
          <w:iCs/>
        </w:rPr>
        <w:t>файл</w:t>
      </w:r>
      <w:r>
        <w:rPr>
          <w:i w:val="false"/>
          <w:iCs w:val="false"/>
        </w:rPr>
        <w:t xml:space="preserve"> для постраничного чтения </w:t>
      </w:r>
      <w:r>
        <w:rPr>
          <w:i w:val="false"/>
          <w:iCs w:val="false"/>
        </w:rPr>
        <w:t>с помощью less</w:t>
      </w:r>
    </w:p>
    <w:p>
      <w:pPr>
        <w:pStyle w:val="Normal"/>
        <w:rPr>
          <w:i/>
          <w:iCs/>
        </w:rPr>
      </w:pPr>
      <w:r>
        <w:rPr>
          <w:b/>
          <w:bCs/>
          <w:i w:val="false"/>
          <w:iCs w:val="false"/>
        </w:rPr>
        <w:t>nano</w:t>
      </w:r>
      <w:r>
        <w:rPr>
          <w:i/>
          <w:iCs/>
        </w:rPr>
        <w:t xml:space="preserve"> </w:t>
      </w:r>
      <w:r>
        <w:rPr>
          <w:i/>
          <w:iCs/>
        </w:rPr>
        <w:t>файл – открыть файл для редактирования с помощью nano</w:t>
      </w:r>
    </w:p>
    <w:p>
      <w:pPr>
        <w:pStyle w:val="Normal"/>
        <w:rPr>
          <w:i/>
          <w:iCs/>
        </w:rPr>
      </w:pPr>
      <w:r>
        <w:rPr>
          <w:b/>
          <w:bCs/>
          <w:i w:val="false"/>
          <w:iCs w:val="false"/>
        </w:rPr>
        <w:t>grep</w:t>
      </w:r>
      <w:r>
        <w:rPr>
          <w:i w:val="false"/>
          <w:iCs w:val="false"/>
        </w:rPr>
        <w:t xml:space="preserve"> “</w:t>
      </w:r>
      <w:r>
        <w:rPr>
          <w:i/>
          <w:iCs/>
        </w:rPr>
        <w:t>слово” файл</w:t>
      </w:r>
      <w:r>
        <w:rPr>
          <w:i w:val="false"/>
          <w:iCs w:val="false"/>
        </w:rPr>
        <w:t xml:space="preserve"> - искать </w:t>
      </w:r>
      <w:r>
        <w:rPr>
          <w:i/>
          <w:iCs/>
        </w:rPr>
        <w:t>слово</w:t>
      </w:r>
      <w:r>
        <w:rPr>
          <w:i w:val="false"/>
          <w:iCs w:val="false"/>
        </w:rPr>
        <w:t xml:space="preserve"> в </w:t>
      </w:r>
      <w:r>
        <w:rPr>
          <w:i/>
          <w:iCs/>
        </w:rPr>
        <w:t>файле</w:t>
      </w:r>
    </w:p>
    <w:p>
      <w:pPr>
        <w:pStyle w:val="Normal"/>
        <w:rPr>
          <w:i w:val="false"/>
          <w:iCs w:val="false"/>
        </w:rPr>
      </w:pPr>
      <w:r>
        <w:rPr>
          <w:i/>
          <w:iCs/>
        </w:rPr>
        <w:tab/>
      </w:r>
      <w:r>
        <w:rPr>
          <w:i w:val="false"/>
          <w:iCs w:val="false"/>
        </w:rPr>
        <w:t xml:space="preserve">например: </w:t>
      </w:r>
      <w:r>
        <w:rPr>
          <w:b/>
          <w:bCs/>
          <w:i w:val="false"/>
          <w:iCs w:val="false"/>
        </w:rPr>
        <w:t>grep “&gt;” contigs.fasta</w:t>
      </w:r>
      <w:r>
        <w:rPr>
          <w:i w:val="false"/>
          <w:iCs w:val="false"/>
        </w:rPr>
        <w:t xml:space="preserve"> – показать все строчки с названиями контигов в </w:t>
        <w:tab/>
        <w:t>contigs.fasta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center"/>
        <w:rPr>
          <w:i w:val="false"/>
          <w:iCs w:val="false"/>
          <w:u w:val="single"/>
        </w:rPr>
      </w:pPr>
      <w:r>
        <w:rPr>
          <w:i w:val="false"/>
          <w:iCs w:val="false"/>
          <w:u w:val="single"/>
        </w:rPr>
        <w:t>Ввод и вывод</w:t>
      </w:r>
      <w:r>
        <w:rPr>
          <w:i w:val="false"/>
          <w:iCs w:val="false"/>
          <w:u w:val="single"/>
        </w:rPr>
        <w:t>:</w:t>
      </w:r>
    </w:p>
    <w:p>
      <w:pPr>
        <w:pStyle w:val="Normal"/>
        <w:rPr>
          <w:i w:val="false"/>
          <w:iCs w:val="false"/>
        </w:rPr>
      </w:pPr>
      <w:r>
        <w:rPr>
          <w:b/>
          <w:bCs/>
          <w:i w:val="false"/>
          <w:iCs w:val="false"/>
        </w:rPr>
        <w:t>e</w:t>
      </w:r>
      <w:r>
        <w:rPr>
          <w:b/>
          <w:bCs/>
          <w:i w:val="false"/>
          <w:iCs w:val="false"/>
        </w:rPr>
        <w:t>cho</w:t>
      </w:r>
      <w:r>
        <w:rPr>
          <w:i w:val="false"/>
          <w:iCs w:val="false"/>
        </w:rPr>
        <w:t xml:space="preserve"> </w:t>
      </w:r>
      <w:r>
        <w:rPr>
          <w:i/>
          <w:iCs/>
        </w:rPr>
        <w:t xml:space="preserve">что-нибудь - </w:t>
      </w:r>
      <w:r>
        <w:rPr>
          <w:i w:val="false"/>
          <w:iCs w:val="false"/>
        </w:rPr>
        <w:t xml:space="preserve">напечатать </w:t>
      </w:r>
      <w:r>
        <w:rPr>
          <w:i/>
          <w:iCs/>
        </w:rPr>
        <w:t xml:space="preserve">что-нибудь </w:t>
      </w:r>
      <w:r>
        <w:rPr>
          <w:i w:val="false"/>
          <w:iCs w:val="false"/>
        </w:rPr>
        <w:t>(буквально)</w:t>
      </w:r>
      <w:r>
        <w:rPr>
          <w:i w:val="false"/>
          <w:iCs w:val="false"/>
        </w:rPr>
        <w:t xml:space="preserve"> </w:t>
      </w:r>
    </w:p>
    <w:p>
      <w:pPr>
        <w:pStyle w:val="Normal"/>
        <w:rPr>
          <w:i/>
          <w:iCs/>
        </w:rPr>
      </w:pPr>
      <w:r>
        <w:rPr>
          <w:i/>
          <w:iCs/>
        </w:rPr>
        <w:t>команда</w:t>
      </w:r>
      <w:r>
        <w:rPr>
          <w:i w:val="false"/>
          <w:iCs w:val="false"/>
        </w:rPr>
        <w:t xml:space="preserve"> </w:t>
      </w:r>
      <w:r>
        <w:rPr>
          <w:b/>
          <w:bCs/>
          <w:i w:val="false"/>
          <w:iCs w:val="false"/>
        </w:rPr>
        <w:t>&gt;</w:t>
      </w:r>
      <w:r>
        <w:rPr>
          <w:i w:val="false"/>
          <w:iCs w:val="false"/>
        </w:rPr>
        <w:t xml:space="preserve"> </w:t>
      </w:r>
      <w:r>
        <w:rPr>
          <w:i/>
          <w:iCs/>
        </w:rPr>
        <w:t xml:space="preserve">файл - </w:t>
      </w:r>
      <w:r>
        <w:rPr>
          <w:i w:val="false"/>
          <w:iCs w:val="false"/>
        </w:rPr>
        <w:t xml:space="preserve">записать результат выполнения команды в </w:t>
      </w:r>
      <w:r>
        <w:rPr>
          <w:i/>
          <w:iCs/>
        </w:rPr>
        <w:t>файл</w:t>
      </w:r>
    </w:p>
    <w:p>
      <w:pPr>
        <w:pStyle w:val="Normal"/>
        <w:rPr>
          <w:b w:val="false"/>
          <w:bCs w:val="false"/>
          <w:i w:val="false"/>
          <w:iCs w:val="false"/>
        </w:rPr>
      </w:pPr>
      <w:r>
        <w:rPr>
          <w:i/>
          <w:iCs/>
        </w:rPr>
        <w:tab/>
      </w:r>
      <w:r>
        <w:rPr>
          <w:b w:val="false"/>
          <w:bCs w:val="false"/>
          <w:i w:val="false"/>
          <w:iCs w:val="false"/>
        </w:rPr>
        <w:t xml:space="preserve">например: </w:t>
      </w:r>
      <w:r>
        <w:rPr>
          <w:b/>
          <w:bCs/>
          <w:i w:val="false"/>
          <w:iCs w:val="false"/>
        </w:rPr>
        <w:t>ls &gt; filelist.txt –</w:t>
      </w:r>
      <w:r>
        <w:rPr>
          <w:b w:val="false"/>
          <w:bCs w:val="false"/>
          <w:i w:val="false"/>
          <w:iCs w:val="false"/>
        </w:rPr>
        <w:t xml:space="preserve"> записать список файлов текущей папки в filelist.txt</w:t>
      </w:r>
    </w:p>
    <w:p>
      <w:pPr>
        <w:pStyle w:val="Normal"/>
        <w:rPr>
          <w:b w:val="false"/>
          <w:bCs w:val="false"/>
          <w:i/>
          <w:iCs/>
        </w:rPr>
      </w:pPr>
      <w:r>
        <w:rPr>
          <w:b w:val="false"/>
          <w:bCs w:val="false"/>
          <w:i/>
          <w:iCs/>
        </w:rPr>
        <w:t>к</w:t>
      </w:r>
      <w:r>
        <w:rPr>
          <w:b w:val="false"/>
          <w:bCs w:val="false"/>
          <w:i/>
          <w:iCs/>
        </w:rPr>
        <w:t xml:space="preserve">оманда1 </w:t>
      </w:r>
      <w:r>
        <w:rPr>
          <w:b w:val="false"/>
          <w:bCs w:val="false"/>
          <w:i w:val="false"/>
          <w:iCs w:val="false"/>
        </w:rPr>
        <w:t xml:space="preserve">| </w:t>
      </w:r>
      <w:r>
        <w:rPr>
          <w:b w:val="false"/>
          <w:bCs w:val="false"/>
          <w:i/>
          <w:iCs/>
        </w:rPr>
        <w:t xml:space="preserve">команда2 - </w:t>
      </w:r>
      <w:r>
        <w:rPr>
          <w:b w:val="false"/>
          <w:bCs w:val="false"/>
          <w:i w:val="false"/>
          <w:iCs w:val="false"/>
        </w:rPr>
        <w:t xml:space="preserve">передать результат выполнения </w:t>
      </w:r>
      <w:r>
        <w:rPr>
          <w:b w:val="false"/>
          <w:bCs w:val="false"/>
          <w:i/>
          <w:iCs/>
        </w:rPr>
        <w:t>команды1</w:t>
      </w:r>
      <w:r>
        <w:rPr>
          <w:b w:val="false"/>
          <w:bCs w:val="false"/>
          <w:i w:val="false"/>
          <w:iCs w:val="false"/>
        </w:rPr>
        <w:t xml:space="preserve"> на вход </w:t>
      </w:r>
      <w:r>
        <w:rPr>
          <w:b w:val="false"/>
          <w:bCs w:val="false"/>
          <w:i/>
          <w:iCs/>
        </w:rPr>
        <w:t>команде2</w:t>
      </w:r>
    </w:p>
    <w:p>
      <w:pPr>
        <w:pStyle w:val="Normal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ab/>
      </w:r>
      <w:r>
        <w:rPr>
          <w:b w:val="false"/>
          <w:bCs w:val="false"/>
          <w:i w:val="false"/>
          <w:iCs w:val="false"/>
        </w:rPr>
        <w:t xml:space="preserve">например: </w:t>
      </w:r>
      <w:r>
        <w:rPr>
          <w:b/>
          <w:bCs/>
          <w:i w:val="false"/>
          <w:iCs w:val="false"/>
        </w:rPr>
        <w:t xml:space="preserve">ls | </w:t>
      </w:r>
      <w:r>
        <w:rPr>
          <w:b/>
          <w:bCs/>
          <w:i w:val="false"/>
          <w:iCs w:val="false"/>
        </w:rPr>
        <w:t>grep “fastq”</w:t>
      </w:r>
      <w:r>
        <w:rPr>
          <w:b/>
          <w:bCs/>
          <w:i w:val="false"/>
          <w:iCs w:val="false"/>
        </w:rPr>
        <w:t xml:space="preserve"> –</w:t>
      </w:r>
      <w:r>
        <w:rPr>
          <w:b w:val="false"/>
          <w:bCs w:val="false"/>
          <w:i w:val="false"/>
          <w:iCs w:val="false"/>
        </w:rPr>
        <w:t xml:space="preserve"> взять список файлов текущей папки и </w:t>
      </w:r>
      <w:r>
        <w:rPr>
          <w:b w:val="false"/>
          <w:bCs w:val="false"/>
          <w:i w:val="false"/>
          <w:iCs w:val="false"/>
        </w:rPr>
        <w:t xml:space="preserve">найти в нем все </w:t>
        <w:tab/>
        <w:t>fastq-файлы</w:t>
      </w:r>
    </w:p>
    <w:p>
      <w:pPr>
        <w:pStyle w:val="Normal"/>
        <w:rPr>
          <w:b w:val="false"/>
          <w:bCs w:val="false"/>
          <w:i/>
          <w:iCs/>
        </w:rPr>
      </w:pPr>
      <w:r>
        <w:rPr>
          <w:b w:val="false"/>
          <w:bCs w:val="false"/>
          <w:i/>
          <w:iCs/>
        </w:rPr>
        <w:t>к</w:t>
      </w:r>
      <w:r>
        <w:rPr>
          <w:b w:val="false"/>
          <w:bCs w:val="false"/>
          <w:i/>
          <w:iCs/>
        </w:rPr>
        <w:t>оманда</w:t>
      </w:r>
      <w:r>
        <w:rPr>
          <w:b w:val="false"/>
          <w:bCs w:val="false"/>
          <w:i w:val="false"/>
          <w:iCs w:val="false"/>
        </w:rPr>
        <w:t xml:space="preserve"> &lt; </w:t>
      </w:r>
      <w:r>
        <w:rPr>
          <w:b w:val="false"/>
          <w:bCs w:val="false"/>
          <w:i/>
          <w:iCs/>
        </w:rPr>
        <w:t xml:space="preserve">файл – </w:t>
      </w:r>
      <w:r>
        <w:rPr>
          <w:b w:val="false"/>
          <w:bCs w:val="false"/>
          <w:i w:val="false"/>
          <w:iCs w:val="false"/>
        </w:rPr>
        <w:t xml:space="preserve">исполнить </w:t>
      </w:r>
      <w:r>
        <w:rPr>
          <w:b w:val="false"/>
          <w:bCs w:val="false"/>
          <w:i/>
          <w:iCs/>
        </w:rPr>
        <w:t>команду</w:t>
      </w:r>
      <w:r>
        <w:rPr>
          <w:b w:val="false"/>
          <w:bCs w:val="false"/>
          <w:i w:val="false"/>
          <w:iCs w:val="false"/>
        </w:rPr>
        <w:t xml:space="preserve">, принимая на вход содержимое </w:t>
      </w:r>
      <w:r>
        <w:rPr>
          <w:b w:val="false"/>
          <w:bCs w:val="false"/>
          <w:i/>
          <w:iCs/>
        </w:rPr>
        <w:t>файла</w:t>
      </w:r>
    </w:p>
    <w:p>
      <w:pPr>
        <w:pStyle w:val="Normal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/>
          <w:iCs/>
        </w:rPr>
        <w:tab/>
      </w:r>
      <w:r>
        <w:rPr>
          <w:b w:val="false"/>
          <w:bCs w:val="false"/>
          <w:i w:val="false"/>
          <w:iCs w:val="false"/>
        </w:rPr>
        <w:t>например:</w:t>
      </w:r>
    </w:p>
    <w:p>
      <w:pPr>
        <w:pStyle w:val="Normal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ab/>
      </w:r>
      <w:r>
        <w:rPr>
          <w:b/>
          <w:bCs/>
          <w:i w:val="false"/>
          <w:iCs w:val="false"/>
        </w:rPr>
        <w:t>cat &lt; filelist.txt</w:t>
      </w:r>
      <w:r>
        <w:rPr>
          <w:b w:val="false"/>
          <w:bCs w:val="false"/>
          <w:i w:val="false"/>
          <w:iCs w:val="false"/>
        </w:rPr>
        <w:t xml:space="preserve"> – </w:t>
      </w:r>
      <w:r>
        <w:rPr>
          <w:b w:val="false"/>
          <w:bCs w:val="false"/>
          <w:i w:val="false"/>
          <w:iCs w:val="false"/>
        </w:rPr>
        <w:t>показать содержимое filelist.txt (здесь эквивалентно cat filename.txt)</w:t>
      </w:r>
    </w:p>
    <w:p>
      <w:pPr>
        <w:pStyle w:val="Normal"/>
        <w:rPr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Cs/>
        </w:rPr>
      </w:pPr>
      <w:r>
        <w:rPr>
          <w:i/>
          <w:iCs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4750435</wp:posOffset>
            </wp:positionH>
            <wp:positionV relativeFrom="paragraph">
              <wp:posOffset>43815</wp:posOffset>
            </wp:positionV>
            <wp:extent cx="1266825" cy="131699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right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right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right"/>
        <w:rPr>
          <w:i w:val="false"/>
          <w:iCs w:val="false"/>
        </w:rPr>
      </w:pPr>
      <w:r>
        <w:rPr>
          <w:i w:val="false"/>
          <w:iCs w:val="false"/>
        </w:rPr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jc w:val="right"/>
      <w:rPr>
        <w:i/>
        <w:iCs/>
      </w:rPr>
    </w:pPr>
    <w:r>
      <w:rPr>
        <w:i/>
        <w:iCs/>
      </w:rPr>
      <w:t>Лаборатория биоинформатики ФНКЦ ФХМ, 2018</w:t>
    </w:r>
  </w:p>
</w:ftr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7906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2018-05-11T12:28:11Z</dcterms:created>
  <dc:language>en-US</dc:language>
  <cp:lastPrinted>2018-05-15T18:02:38Z</cp:lastPrinted>
  <dcterms:modified xsi:type="dcterms:W3CDTF">2018-05-15T19:02:44Z</dcterms:modified>
  <cp:revision>37</cp:revision>
</cp:coreProperties>
</file>